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2F75E" w14:textId="46A3EB8C" w:rsidR="007A7518" w:rsidRPr="007F5A6C" w:rsidRDefault="007F5A6C" w:rsidP="007F5A6C">
      <w:pPr>
        <w:jc w:val="center"/>
        <w:rPr>
          <w:b/>
          <w:bCs/>
          <w:sz w:val="28"/>
          <w:szCs w:val="28"/>
          <w:u w:val="single"/>
        </w:rPr>
      </w:pPr>
      <w:r w:rsidRPr="007F5A6C">
        <w:rPr>
          <w:b/>
          <w:bCs/>
          <w:sz w:val="28"/>
          <w:szCs w:val="28"/>
          <w:u w:val="single"/>
        </w:rPr>
        <w:t>LMMS 20</w:t>
      </w:r>
      <w:r w:rsidR="00435866">
        <w:rPr>
          <w:b/>
          <w:bCs/>
          <w:sz w:val="28"/>
          <w:szCs w:val="28"/>
          <w:u w:val="single"/>
        </w:rPr>
        <w:t>25-</w:t>
      </w:r>
      <w:r w:rsidRPr="007F5A6C">
        <w:rPr>
          <w:b/>
          <w:bCs/>
          <w:sz w:val="28"/>
          <w:szCs w:val="28"/>
          <w:u w:val="single"/>
        </w:rPr>
        <w:t>202</w:t>
      </w:r>
      <w:r w:rsidR="00435866">
        <w:rPr>
          <w:b/>
          <w:bCs/>
          <w:sz w:val="28"/>
          <w:szCs w:val="28"/>
          <w:u w:val="single"/>
        </w:rPr>
        <w:t>6</w:t>
      </w:r>
      <w:bookmarkStart w:id="0" w:name="_GoBack"/>
      <w:bookmarkEnd w:id="0"/>
      <w:r w:rsidRPr="007F5A6C">
        <w:rPr>
          <w:b/>
          <w:bCs/>
          <w:sz w:val="28"/>
          <w:szCs w:val="28"/>
          <w:u w:val="single"/>
        </w:rPr>
        <w:t xml:space="preserve"> Supply List</w:t>
      </w:r>
    </w:p>
    <w:p w14:paraId="7E53BF87" w14:textId="06D9493E" w:rsidR="007F5A6C" w:rsidRPr="007F5A6C" w:rsidRDefault="007F5A6C" w:rsidP="007F5A6C">
      <w:pPr>
        <w:rPr>
          <w:b/>
          <w:bCs/>
          <w:sz w:val="28"/>
          <w:szCs w:val="28"/>
          <w:u w:val="single"/>
        </w:rPr>
      </w:pPr>
      <w:r w:rsidRPr="007F5A6C">
        <w:rPr>
          <w:b/>
          <w:bCs/>
          <w:sz w:val="28"/>
          <w:szCs w:val="28"/>
          <w:u w:val="single"/>
        </w:rPr>
        <w:t>6</w:t>
      </w:r>
      <w:r w:rsidRPr="007F5A6C">
        <w:rPr>
          <w:b/>
          <w:bCs/>
          <w:sz w:val="28"/>
          <w:szCs w:val="28"/>
          <w:u w:val="single"/>
          <w:vertAlign w:val="superscript"/>
        </w:rPr>
        <w:t>th</w:t>
      </w:r>
    </w:p>
    <w:p w14:paraId="611F258D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Pencils (to be replenished throughout the year)</w:t>
      </w:r>
    </w:p>
    <w:p w14:paraId="02F08D09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scissors</w:t>
      </w:r>
    </w:p>
    <w:p w14:paraId="615F3A94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glue (NOT stick)</w:t>
      </w:r>
    </w:p>
    <w:p w14:paraId="1D573555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colored pencils</w:t>
      </w:r>
    </w:p>
    <w:p w14:paraId="35A5C822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wired headphones</w:t>
      </w:r>
    </w:p>
    <w:p w14:paraId="33FB9A6B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2 dry erase markers</w:t>
      </w:r>
    </w:p>
    <w:p w14:paraId="565FBB15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1 (2 in) binder</w:t>
      </w:r>
    </w:p>
    <w:p w14:paraId="31990805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3 plastic pocket folders</w:t>
      </w:r>
    </w:p>
    <w:p w14:paraId="56D5772A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5 spiral notebooks</w:t>
      </w:r>
    </w:p>
    <w:p w14:paraId="56496DCF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pencil pouch</w:t>
      </w:r>
    </w:p>
    <w:p w14:paraId="5A067916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lined notebook paper (to be replenished throughout the year)</w:t>
      </w:r>
    </w:p>
    <w:p w14:paraId="4560277E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calculator- TI-30xiis</w:t>
      </w:r>
    </w:p>
    <w:p w14:paraId="14D7F933" w14:textId="5A80104A" w:rsid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7F5A6C">
        <w:rPr>
          <w:rFonts w:ascii="Calibri" w:eastAsia="Times New Roman" w:hAnsi="Calibri" w:cs="Calibri"/>
          <w:color w:val="000000"/>
          <w:sz w:val="24"/>
          <w:szCs w:val="24"/>
        </w:rPr>
        <w:t>1 Clorox wipes</w:t>
      </w:r>
    </w:p>
    <w:p w14:paraId="7DFDC2E4" w14:textId="0B2AA722" w:rsid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E5A7207" w14:textId="4440AD25" w:rsid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</w:pPr>
      <w:r w:rsidRPr="007F5A6C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</w:rPr>
        <w:t>7</w:t>
      </w:r>
      <w:r w:rsidRPr="007F5A6C"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  <w:vertAlign w:val="superscript"/>
        </w:rPr>
        <w:t>th</w:t>
      </w:r>
    </w:p>
    <w:p w14:paraId="1EBFDF3A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GENERAL SUPPLIES - all classes</w:t>
      </w:r>
    </w:p>
    <w:p w14:paraId="41E38239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Pencils</w:t>
      </w:r>
    </w:p>
    <w:p w14:paraId="5007897E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Highlighters (multi colors)</w:t>
      </w:r>
    </w:p>
    <w:p w14:paraId="4C3276DF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Colored Pencils</w:t>
      </w:r>
    </w:p>
    <w:p w14:paraId="47072985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Pencil Sharpener w/ lid</w:t>
      </w:r>
    </w:p>
    <w:p w14:paraId="78D0AB5B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Pencil Pouch</w:t>
      </w:r>
    </w:p>
    <w:p w14:paraId="784AAC4E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College Ruled Loose Leaf Paper – 1 pack</w:t>
      </w:r>
    </w:p>
    <w:p w14:paraId="63C11C0D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Headphones/Earbuds (wired or Bluetooth) - should fit in pencil pouch</w:t>
      </w:r>
    </w:p>
    <w:p w14:paraId="025E1856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Computer Mouse (optional)</w:t>
      </w:r>
    </w:p>
    <w:p w14:paraId="6ED84726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SCIENCE</w:t>
      </w:r>
    </w:p>
    <w:p w14:paraId="7A2E6794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2" Binder (any color)</w:t>
      </w:r>
    </w:p>
    <w:p w14:paraId="61488363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5 or 8 Pack of Dividers</w:t>
      </w:r>
    </w:p>
    <w:p w14:paraId="35E55916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MATH</w:t>
      </w:r>
    </w:p>
    <w:p w14:paraId="3A977EF4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3" Binder (any color)</w:t>
      </w:r>
    </w:p>
    <w:p w14:paraId="60EE27F0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Calculator - TI-30XIIS</w:t>
      </w:r>
    </w:p>
    <w:p w14:paraId="2B7EFF1A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Single Subject Notebook</w:t>
      </w:r>
    </w:p>
    <w:p w14:paraId="420D44EA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LA</w:t>
      </w:r>
    </w:p>
    <w:p w14:paraId="12198EE4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2" Binder (any color)</w:t>
      </w:r>
    </w:p>
    <w:p w14:paraId="798B780C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Composition Notebook</w:t>
      </w:r>
    </w:p>
    <w:p w14:paraId="76895F8A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Post-It Notes</w:t>
      </w:r>
    </w:p>
    <w:p w14:paraId="0F2322A7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SOCIAL STUDIES</w:t>
      </w:r>
    </w:p>
    <w:p w14:paraId="51F51B56" w14:textId="2193C47A" w:rsid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7F5A6C">
        <w:rPr>
          <w:rFonts w:asciiTheme="minorHAnsi" w:hAnsiTheme="minorHAnsi" w:cstheme="minorHAnsi"/>
          <w:color w:val="000000"/>
        </w:rPr>
        <w:t>· 2” Binder (any color)</w:t>
      </w:r>
    </w:p>
    <w:p w14:paraId="3CE52ED3" w14:textId="3F421876" w:rsid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65B14F77" w14:textId="77777777" w:rsidR="007F5A6C" w:rsidRPr="007F5A6C" w:rsidRDefault="007F5A6C" w:rsidP="007F5A6C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003F4DCB" w14:textId="42F743EF" w:rsid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u w:val="single"/>
        </w:rPr>
      </w:pPr>
    </w:p>
    <w:p w14:paraId="22F5F993" w14:textId="543C34A2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8"/>
          <w:szCs w:val="28"/>
          <w:u w:val="single"/>
        </w:rPr>
      </w:pPr>
      <w:r w:rsidRPr="007F5A6C">
        <w:rPr>
          <w:rFonts w:eastAsia="Times New Roman" w:cstheme="minorHAnsi"/>
          <w:b/>
          <w:bCs/>
          <w:color w:val="000000"/>
          <w:sz w:val="28"/>
          <w:szCs w:val="28"/>
          <w:u w:val="single"/>
        </w:rPr>
        <w:lastRenderedPageBreak/>
        <w:t>8</w:t>
      </w:r>
      <w:r w:rsidRPr="007F5A6C">
        <w:rPr>
          <w:rFonts w:eastAsia="Times New Roman" w:cstheme="minorHAnsi"/>
          <w:b/>
          <w:bCs/>
          <w:color w:val="000000"/>
          <w:sz w:val="28"/>
          <w:szCs w:val="28"/>
          <w:u w:val="single"/>
          <w:vertAlign w:val="superscript"/>
        </w:rPr>
        <w:t>th</w:t>
      </w:r>
    </w:p>
    <w:p w14:paraId="444393B7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3 Composition Notebooks (2 for LA, 1 for Math)</w:t>
      </w:r>
    </w:p>
    <w:p w14:paraId="6F86A05B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One 1” Binder (will use for LA &amp; SS) – students may choose to get separate ones if preferred</w:t>
      </w:r>
    </w:p>
    <w:p w14:paraId="1AC2AAD6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Loose Leaf Paper (LA, SS)</w:t>
      </w:r>
    </w:p>
    <w:p w14:paraId="39209D3F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Pencils (all classes)</w:t>
      </w:r>
    </w:p>
    <w:p w14:paraId="333D5AFF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Colored Pencils (SS &amp; Science)</w:t>
      </w:r>
    </w:p>
    <w:p w14:paraId="53D8ABB2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Pencil Sharpener with a lid (for colored pencils)</w:t>
      </w:r>
    </w:p>
    <w:p w14:paraId="3A3FBB4F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Highlighters (different colors – LA &amp; Science)</w:t>
      </w:r>
    </w:p>
    <w:p w14:paraId="3A0191E7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4 Packs of Post-its (LA)</w:t>
      </w:r>
    </w:p>
    <w:p w14:paraId="69471A57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• Colored Pens (LA)</w:t>
      </w:r>
    </w:p>
    <w:p w14:paraId="67CA6A1F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Glue sticks (Science)</w:t>
      </w:r>
    </w:p>
    <w:p w14:paraId="5B562464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• Calculator: TI-30XIIS (Math)</w:t>
      </w:r>
    </w:p>
    <w:p w14:paraId="12BEF735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Ear Buds (all classes)</w:t>
      </w:r>
    </w:p>
    <w:p w14:paraId="431E6ECA" w14:textId="77777777" w:rsidR="007F5A6C" w:rsidRPr="007F5A6C" w:rsidRDefault="007F5A6C" w:rsidP="007F5A6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1 box of sandwich size baggies (Science)</w:t>
      </w:r>
    </w:p>
    <w:p w14:paraId="018D209D" w14:textId="77777777" w:rsidR="007F5A6C" w:rsidRPr="007F5A6C" w:rsidRDefault="007F5A6C" w:rsidP="007F5A6C">
      <w:pPr>
        <w:numPr>
          <w:ilvl w:val="0"/>
          <w:numId w:val="1"/>
        </w:numPr>
        <w:shd w:val="clear" w:color="auto" w:fill="FFFFFF"/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 folder (science)</w:t>
      </w:r>
    </w:p>
    <w:p w14:paraId="1E28E9B9" w14:textId="77777777" w:rsidR="007F5A6C" w:rsidRPr="007F5A6C" w:rsidRDefault="007F5A6C" w:rsidP="007F5A6C">
      <w:pPr>
        <w:numPr>
          <w:ilvl w:val="0"/>
          <w:numId w:val="1"/>
        </w:numPr>
        <w:shd w:val="clear" w:color="auto" w:fill="FFFFFF"/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A6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 spiral bound one subject notebook (Science)</w:t>
      </w:r>
    </w:p>
    <w:p w14:paraId="24BC1D7E" w14:textId="77777777" w:rsidR="007F5A6C" w:rsidRPr="007F5A6C" w:rsidRDefault="007F5A6C" w:rsidP="007F5A6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u w:val="single"/>
        </w:rPr>
      </w:pPr>
    </w:p>
    <w:p w14:paraId="58DB768F" w14:textId="77777777" w:rsidR="007F5A6C" w:rsidRPr="007F5A6C" w:rsidRDefault="007F5A6C" w:rsidP="007F5A6C">
      <w:pPr>
        <w:spacing w:after="0" w:line="240" w:lineRule="auto"/>
        <w:rPr>
          <w:rFonts w:cstheme="minorHAnsi"/>
          <w:sz w:val="24"/>
          <w:szCs w:val="24"/>
        </w:rPr>
      </w:pPr>
    </w:p>
    <w:sectPr w:rsidR="007F5A6C" w:rsidRPr="007F5A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1979F7"/>
    <w:multiLevelType w:val="multilevel"/>
    <w:tmpl w:val="A9605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A6C"/>
    <w:rsid w:val="00435866"/>
    <w:rsid w:val="007A7518"/>
    <w:rsid w:val="007F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4318FF"/>
  <w15:chartTrackingRefBased/>
  <w15:docId w15:val="{6F41B1F3-A41F-4363-8463-E077001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elementtoproof">
    <w:name w:val="x_elementtoproof"/>
    <w:basedOn w:val="Normal"/>
    <w:rsid w:val="007F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8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1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7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9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B4ADAF0487544DBCC8F0C46D0B5EB3" ma:contentTypeVersion="15" ma:contentTypeDescription="Create a new document." ma:contentTypeScope="" ma:versionID="ca136ce1da0c454dae967ea21ff40060">
  <xsd:schema xmlns:xsd="http://www.w3.org/2001/XMLSchema" xmlns:xs="http://www.w3.org/2001/XMLSchema" xmlns:p="http://schemas.microsoft.com/office/2006/metadata/properties" xmlns:ns2="b5107f72-eb12-4d47-b968-e49a31774d56" xmlns:ns3="d53170d7-b015-4e55-9c1e-8413fc0e4772" targetNamespace="http://schemas.microsoft.com/office/2006/metadata/properties" ma:root="true" ma:fieldsID="cce2082e0454e10e041a2b95646df431" ns2:_="" ns3:_="">
    <xsd:import namespace="b5107f72-eb12-4d47-b968-e49a31774d56"/>
    <xsd:import namespace="d53170d7-b015-4e55-9c1e-8413fc0e47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107f72-eb12-4d47-b968-e49a31774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9ba9e10-7465-4496-bdbc-87c1bc0339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3170d7-b015-4e55-9c1e-8413fc0e4772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9003553-d30a-42f5-80c6-4c13d1400133}" ma:internalName="TaxCatchAll" ma:showField="CatchAllData" ma:web="d53170d7-b015-4e55-9c1e-8413fc0e47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911BD6-6C1A-44E8-B355-860C6F970B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0A0C70-43ED-49D0-8937-87E9F27E9C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107f72-eb12-4d47-b968-e49a31774d56"/>
    <ds:schemaRef ds:uri="d53170d7-b015-4e55-9c1e-8413fc0e4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1188</Characters>
  <Application>Microsoft Office Word</Application>
  <DocSecurity>0</DocSecurity>
  <Lines>62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Showers</dc:creator>
  <cp:keywords/>
  <dc:description/>
  <cp:lastModifiedBy>Brad Underwood</cp:lastModifiedBy>
  <cp:revision>2</cp:revision>
  <dcterms:created xsi:type="dcterms:W3CDTF">2025-06-02T13:53:00Z</dcterms:created>
  <dcterms:modified xsi:type="dcterms:W3CDTF">2025-06-02T13:53:00Z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c43a30dd-c944-4ad1-b07b-fd0101a79c11</vt:lpwstr>
  </property>
</Properties>
</file>